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66" w:rsidRPr="00634366" w:rsidRDefault="00C930FB" w:rsidP="00634366">
      <w:pPr>
        <w:shd w:val="clear" w:color="auto" w:fill="FFFFFF"/>
        <w:spacing w:after="225" w:line="240" w:lineRule="auto"/>
        <w:jc w:val="center"/>
        <w:rPr>
          <w:rFonts w:ascii="Trebuchet MS" w:eastAsia="Times New Roman" w:hAnsi="Trebuchet MS" w:cs="Times New Roman"/>
          <w:b/>
          <w:color w:val="383A3C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83A3C"/>
          <w:sz w:val="32"/>
          <w:szCs w:val="24"/>
          <w:shd w:val="clear" w:color="auto" w:fill="FFFFFF"/>
          <w:lang w:eastAsia="ru-RU"/>
        </w:rPr>
        <w:t>О</w:t>
      </w:r>
      <w:r w:rsidR="00634366" w:rsidRPr="00634366">
        <w:rPr>
          <w:rFonts w:ascii="Times New Roman" w:eastAsia="Times New Roman" w:hAnsi="Times New Roman" w:cs="Times New Roman"/>
          <w:b/>
          <w:iCs/>
          <w:color w:val="383A3C"/>
          <w:sz w:val="32"/>
          <w:szCs w:val="24"/>
          <w:shd w:val="clear" w:color="auto" w:fill="FFFFFF"/>
          <w:lang w:eastAsia="ru-RU"/>
        </w:rPr>
        <w:t xml:space="preserve">борудование </w:t>
      </w:r>
      <w:bookmarkStart w:id="0" w:name="_GoBack"/>
      <w:bookmarkEnd w:id="0"/>
      <w:r w:rsidR="00634366" w:rsidRPr="00634366">
        <w:rPr>
          <w:rFonts w:ascii="Times New Roman" w:eastAsia="Times New Roman" w:hAnsi="Times New Roman" w:cs="Times New Roman"/>
          <w:b/>
          <w:iCs/>
          <w:color w:val="383A3C"/>
          <w:sz w:val="32"/>
          <w:szCs w:val="24"/>
          <w:shd w:val="clear" w:color="auto" w:fill="FFFFFF"/>
          <w:lang w:eastAsia="ru-RU"/>
        </w:rPr>
        <w:t>(физика, химия, биология):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shd w:val="clear" w:color="auto" w:fill="FFFFFF"/>
          <w:lang w:eastAsia="ru-RU"/>
        </w:rPr>
        <w:t>Цифровая лаборатория ученическая (физика, химия, биология).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Комплект посуды и оборудования для ученических опытов (физика, химия, биология).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shd w:val="clear" w:color="auto" w:fill="FFFFFF"/>
          <w:lang w:eastAsia="ru-RU"/>
        </w:rPr>
        <w:t>Биология: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Комплект влажных препаратов демонстрационный.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Комплект гербариев демонстрационный.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Комплект коллекций демонстрационный (по разным темам курса биологии).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shd w:val="clear" w:color="auto" w:fill="FFFFFF"/>
          <w:lang w:eastAsia="ru-RU"/>
        </w:rPr>
        <w:t>Химия: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Демонстрационное оборудование.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Комплект химических реактивов.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Комплект коллекций («Волокна», «Металлы и сплавы», «Пластмассы», наборы для моделирования строения органических веществ и др.)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shd w:val="clear" w:color="auto" w:fill="FFFFFF"/>
          <w:lang w:eastAsia="ru-RU"/>
        </w:rPr>
        <w:t>Физика: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Оборудование для демонстрационных опытов.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  <w:shd w:val="clear" w:color="auto" w:fill="FFFFFF"/>
          <w:lang w:eastAsia="ru-RU"/>
        </w:rPr>
        <w:t>Технические средства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Ноутбуки (2 шт.).</w:t>
      </w:r>
    </w:p>
    <w:p w:rsidR="00634366" w:rsidRPr="00634366" w:rsidRDefault="00634366" w:rsidP="0063436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8"/>
          <w:szCs w:val="28"/>
          <w:lang w:eastAsia="ru-RU"/>
        </w:rPr>
      </w:pPr>
      <w:r w:rsidRPr="00634366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ru-RU"/>
        </w:rPr>
        <w:t>МФУ (принтер, сканер, копир) (1 шт.)</w:t>
      </w:r>
    </w:p>
    <w:p w:rsidR="001440F3" w:rsidRPr="00634366" w:rsidRDefault="001440F3">
      <w:pPr>
        <w:rPr>
          <w:sz w:val="28"/>
          <w:szCs w:val="28"/>
        </w:rPr>
      </w:pPr>
    </w:p>
    <w:sectPr w:rsidR="001440F3" w:rsidRPr="0063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A"/>
    <w:rsid w:val="001440F3"/>
    <w:rsid w:val="00634366"/>
    <w:rsid w:val="00A25C2A"/>
    <w:rsid w:val="00C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8DC1"/>
  <w15:chartTrackingRefBased/>
  <w15:docId w15:val="{9949327A-906E-48DA-B96F-0729EEB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2022-05-26T12:09:00Z</dcterms:created>
  <dcterms:modified xsi:type="dcterms:W3CDTF">2022-05-26T12:11:00Z</dcterms:modified>
</cp:coreProperties>
</file>